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B1EE" w14:textId="77777777" w:rsidR="00E73816" w:rsidRDefault="00000000">
      <w:pPr>
        <w:pStyle w:val="a4"/>
        <w:spacing w:before="64"/>
        <w:ind w:firstLine="1312"/>
      </w:pPr>
      <w:r>
        <w:t>Информированное добровольное согласие на виды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вмешательств, включенные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видов</w:t>
      </w:r>
    </w:p>
    <w:p w14:paraId="40B69A87" w14:textId="77777777" w:rsidR="00E73816" w:rsidRDefault="00000000">
      <w:pPr>
        <w:pStyle w:val="a4"/>
        <w:ind w:left="1853" w:right="1844"/>
        <w:jc w:val="center"/>
      </w:pPr>
      <w:r>
        <w:t>медицинских вмешательств, на которые граждане дают</w:t>
      </w:r>
      <w:r>
        <w:rPr>
          <w:spacing w:val="1"/>
        </w:rPr>
        <w:t xml:space="preserve"> </w:t>
      </w:r>
      <w:r>
        <w:t>информированное добровольное согласие при выборе врача</w:t>
      </w:r>
      <w:r>
        <w:rPr>
          <w:spacing w:val="-57"/>
        </w:rPr>
        <w:t xml:space="preserve"> </w:t>
      </w:r>
      <w:r>
        <w:t>и медицинской организации для получения 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-1"/>
        </w:rPr>
        <w:t xml:space="preserve"> </w:t>
      </w:r>
      <w:r>
        <w:t>помощи</w:t>
      </w:r>
    </w:p>
    <w:p w14:paraId="3853072F" w14:textId="77777777" w:rsidR="00E73816" w:rsidRDefault="00E73816">
      <w:pPr>
        <w:pStyle w:val="a3"/>
        <w:spacing w:before="11"/>
        <w:ind w:left="0"/>
        <w:rPr>
          <w:b/>
          <w:sz w:val="21"/>
        </w:rPr>
      </w:pPr>
    </w:p>
    <w:p w14:paraId="64475D41" w14:textId="77777777" w:rsidR="00E73816" w:rsidRDefault="00000000">
      <w:pPr>
        <w:pStyle w:val="a3"/>
        <w:tabs>
          <w:tab w:val="left" w:pos="9225"/>
        </w:tabs>
        <w:spacing w:line="252" w:lineRule="exact"/>
        <w:ind w:left="168"/>
      </w:pPr>
      <w:r>
        <w:t>Я,</w:t>
      </w:r>
      <w:r>
        <w:rPr>
          <w:u w:val="single"/>
        </w:rPr>
        <w:tab/>
      </w:r>
      <w:r>
        <w:t>,</w:t>
      </w:r>
    </w:p>
    <w:p w14:paraId="20D175E2" w14:textId="77777777" w:rsidR="00E73816" w:rsidRDefault="00000000">
      <w:pPr>
        <w:pStyle w:val="a3"/>
        <w:spacing w:line="252" w:lineRule="exact"/>
        <w:ind w:left="334"/>
      </w:pPr>
      <w:r>
        <w:t>(Ф.И.О.</w:t>
      </w:r>
      <w:r>
        <w:rPr>
          <w:spacing w:val="-6"/>
        </w:rPr>
        <w:t xml:space="preserve"> </w:t>
      </w:r>
      <w:r>
        <w:t>гражданина)</w:t>
      </w:r>
    </w:p>
    <w:p w14:paraId="1EA42ED4" w14:textId="77777777" w:rsidR="00E73816" w:rsidRDefault="00000000">
      <w:pPr>
        <w:pStyle w:val="a3"/>
        <w:tabs>
          <w:tab w:val="left" w:pos="1358"/>
          <w:tab w:val="left" w:pos="8155"/>
          <w:tab w:val="left" w:pos="9291"/>
        </w:tabs>
        <w:spacing w:line="480" w:lineRule="auto"/>
        <w:ind w:left="168" w:right="948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г. рождения,</w:t>
      </w:r>
      <w:r>
        <w:rPr>
          <w:spacing w:val="-52"/>
        </w:rPr>
        <w:t xml:space="preserve"> </w:t>
      </w:r>
      <w:r>
        <w:t>зарегистрированный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BA538AF" w14:textId="77777777" w:rsidR="00E73816" w:rsidRDefault="00000000">
      <w:pPr>
        <w:pStyle w:val="a3"/>
        <w:spacing w:before="9"/>
        <w:ind w:left="0"/>
        <w:rPr>
          <w:sz w:val="17"/>
        </w:rPr>
      </w:pPr>
      <w:r>
        <w:pict w14:anchorId="0B0A1BF7">
          <v:shape id="_x0000_s1030" style="position:absolute;margin-left:49.7pt;margin-top:12.4pt;width:456.5pt;height:.1pt;z-index:-15728640;mso-wrap-distance-left:0;mso-wrap-distance-right:0;mso-position-horizontal-relative:page" coordorigin="994,248" coordsize="9130,0" path="m994,248r9129,e" filled="f" strokeweight=".15578mm">
            <v:path arrowok="t"/>
            <w10:wrap type="topAndBottom" anchorx="page"/>
          </v:shape>
        </w:pict>
      </w:r>
    </w:p>
    <w:p w14:paraId="2C7C57DC" w14:textId="77777777" w:rsidR="00E73816" w:rsidRDefault="00000000">
      <w:pPr>
        <w:pStyle w:val="a3"/>
        <w:spacing w:line="223" w:lineRule="exact"/>
      </w:pPr>
      <w:r>
        <w:t>(адрес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представителя)</w:t>
      </w:r>
    </w:p>
    <w:p w14:paraId="394354EF" w14:textId="77777777" w:rsidR="00E73816" w:rsidRDefault="00000000">
      <w:pPr>
        <w:pStyle w:val="a3"/>
        <w:spacing w:before="1" w:line="252" w:lineRule="exact"/>
      </w:pPr>
      <w:r>
        <w:t>являясь</w:t>
      </w:r>
      <w:r>
        <w:rPr>
          <w:spacing w:val="-2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2"/>
        </w:rPr>
        <w:t xml:space="preserve"> </w:t>
      </w:r>
      <w:r>
        <w:t>ребенка:</w:t>
      </w:r>
    </w:p>
    <w:p w14:paraId="671E2FA3" w14:textId="77777777" w:rsidR="00E73816" w:rsidRDefault="00000000">
      <w:pPr>
        <w:pStyle w:val="a3"/>
        <w:tabs>
          <w:tab w:val="left" w:pos="6546"/>
          <w:tab w:val="left" w:pos="7100"/>
          <w:tab w:val="left" w:pos="8415"/>
          <w:tab w:val="left" w:pos="8909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г.р.,</w:t>
      </w:r>
    </w:p>
    <w:p w14:paraId="0C165FC0" w14:textId="77777777" w:rsidR="00E73816" w:rsidRDefault="00000000">
      <w:pPr>
        <w:pStyle w:val="a3"/>
        <w:spacing w:before="2" w:line="252" w:lineRule="exact"/>
        <w:ind w:left="4345"/>
      </w:pPr>
      <w:r>
        <w:t>(Ф.И.О.</w:t>
      </w:r>
      <w:r>
        <w:rPr>
          <w:spacing w:val="-2"/>
        </w:rPr>
        <w:t xml:space="preserve"> </w:t>
      </w:r>
      <w:r>
        <w:t>ребенка)</w:t>
      </w:r>
    </w:p>
    <w:p w14:paraId="516412EE" w14:textId="520F87D7" w:rsidR="00E73816" w:rsidRDefault="00000000">
      <w:pPr>
        <w:pStyle w:val="a3"/>
        <w:ind w:right="102"/>
        <w:jc w:val="both"/>
      </w:pPr>
      <w:r>
        <w:t>даю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медицинских вмешательств,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4">
        <w:r>
          <w:t xml:space="preserve">Перечень </w:t>
        </w:r>
      </w:hyperlink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медицинских вмешательств,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hyperlink r:id="rId5">
        <w:r>
          <w:t>приказом</w:t>
        </w:r>
      </w:hyperlink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2012 г. N 390н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5 мая</w:t>
      </w:r>
      <w:r>
        <w:rPr>
          <w:spacing w:val="1"/>
        </w:rPr>
        <w:t xml:space="preserve"> </w:t>
      </w:r>
      <w:r>
        <w:t>2012 г. N 24082)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Перечень),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получения </w:t>
      </w:r>
      <w:r w:rsidR="008D5ADA">
        <w:t>первичной, в том числе  доврачебной, врачебной и специализированной,</w:t>
      </w:r>
      <w:r>
        <w:t xml:space="preserve"> медико-санитарной помощи лицом,</w:t>
      </w:r>
      <w:r>
        <w:rPr>
          <w:spacing w:val="1"/>
        </w:rPr>
        <w:t xml:space="preserve"> </w:t>
      </w:r>
      <w:r>
        <w:t>законным</w:t>
      </w:r>
      <w:r>
        <w:rPr>
          <w:spacing w:val="56"/>
        </w:rPr>
        <w:t xml:space="preserve"> </w:t>
      </w:r>
      <w:r>
        <w:t>представителем</w:t>
      </w:r>
      <w:r>
        <w:rPr>
          <w:spacing w:val="56"/>
        </w:rPr>
        <w:t xml:space="preserve"> </w:t>
      </w:r>
      <w:r>
        <w:t xml:space="preserve">которого я являюсь в </w:t>
      </w:r>
      <w:r w:rsidR="008D5ADA" w:rsidRPr="007661FF">
        <w:rPr>
          <w:b/>
          <w:bCs/>
        </w:rPr>
        <w:t>ГАУ ДО РО «</w:t>
      </w:r>
      <w:r w:rsidR="007661FF" w:rsidRPr="007661FF">
        <w:rPr>
          <w:b/>
          <w:bCs/>
        </w:rPr>
        <w:t xml:space="preserve">СШОР </w:t>
      </w:r>
      <w:r w:rsidR="008D5ADA" w:rsidRPr="007661FF">
        <w:rPr>
          <w:b/>
          <w:bCs/>
        </w:rPr>
        <w:t>«Академия Единоборств»</w:t>
      </w:r>
      <w:r w:rsidR="008D5ADA">
        <w:t xml:space="preserve"> </w:t>
      </w:r>
      <w:r>
        <w:t>-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врачей:</w:t>
      </w:r>
      <w:r>
        <w:rPr>
          <w:spacing w:val="1"/>
        </w:rPr>
        <w:t xml:space="preserve"> </w:t>
      </w:r>
      <w:r>
        <w:t>физиотерапевта,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</w:p>
    <w:p w14:paraId="0737078F" w14:textId="77777777" w:rsidR="00E73816" w:rsidRDefault="00000000">
      <w:pPr>
        <w:pStyle w:val="a3"/>
        <w:tabs>
          <w:tab w:val="left" w:pos="9331"/>
        </w:tabs>
        <w:spacing w:line="252" w:lineRule="exact"/>
        <w:jc w:val="both"/>
      </w:pPr>
      <w:r>
        <w:t>Медицинским</w:t>
      </w:r>
      <w:r>
        <w:rPr>
          <w:spacing w:val="-4"/>
        </w:rPr>
        <w:t xml:space="preserve"> </w:t>
      </w:r>
      <w:r>
        <w:t xml:space="preserve">работником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29BD48" w14:textId="77777777" w:rsidR="00E73816" w:rsidRDefault="00000000">
      <w:pPr>
        <w:pStyle w:val="a3"/>
        <w:spacing w:line="252" w:lineRule="exact"/>
        <w:jc w:val="both"/>
      </w:pPr>
      <w:r>
        <w:t>(должность,</w:t>
      </w:r>
      <w:r>
        <w:rPr>
          <w:spacing w:val="-4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работника)</w:t>
      </w:r>
    </w:p>
    <w:p w14:paraId="0D4F662D" w14:textId="77777777" w:rsidR="00E73816" w:rsidRDefault="00000000">
      <w:pPr>
        <w:pStyle w:val="a3"/>
        <w:spacing w:before="6"/>
        <w:ind w:left="0"/>
        <w:rPr>
          <w:sz w:val="9"/>
        </w:rPr>
      </w:pPr>
      <w:r>
        <w:pict w14:anchorId="1DDF80AA">
          <v:shape id="_x0000_s1029" style="position:absolute;margin-left:85.7pt;margin-top:7.9pt;width:409.5pt;height:.1pt;z-index:-15728128;mso-wrap-distance-left:0;mso-wrap-distance-right:0;mso-position-horizontal-relative:page" coordorigin="1714,158" coordsize="8190,0" path="m1714,158r8189,e" filled="f" strokecolor="#528cd2" strokeweight=".28819mm">
            <v:stroke dashstyle="3 1"/>
            <v:path arrowok="t"/>
            <w10:wrap type="topAndBottom" anchorx="page"/>
          </v:shape>
        </w:pict>
      </w:r>
    </w:p>
    <w:p w14:paraId="3A0F78DB" w14:textId="77777777" w:rsidR="00E73816" w:rsidRDefault="00000000">
      <w:pPr>
        <w:pStyle w:val="a3"/>
        <w:spacing w:before="58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меня</w:t>
      </w:r>
      <w:r>
        <w:rPr>
          <w:spacing w:val="56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мне</w:t>
      </w:r>
      <w:r>
        <w:rPr>
          <w:spacing w:val="56"/>
        </w:rPr>
        <w:t xml:space="preserve"> </w:t>
      </w:r>
      <w:r>
        <w:t>разъяснены</w:t>
      </w:r>
      <w:r>
        <w:rPr>
          <w:spacing w:val="56"/>
        </w:rPr>
        <w:t xml:space="preserve"> </w:t>
      </w:r>
      <w:r>
        <w:t>цели,</w:t>
      </w:r>
      <w:r>
        <w:rPr>
          <w:spacing w:val="56"/>
        </w:rPr>
        <w:t xml:space="preserve"> </w:t>
      </w:r>
      <w:r>
        <w:t>методы</w:t>
      </w:r>
      <w:r>
        <w:rPr>
          <w:spacing w:val="56"/>
        </w:rPr>
        <w:t xml:space="preserve"> </w:t>
      </w:r>
      <w:r>
        <w:t>оказания медицинской</w:t>
      </w:r>
      <w:r>
        <w:rPr>
          <w:spacing w:val="56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ними</w:t>
      </w:r>
      <w:r>
        <w:rPr>
          <w:spacing w:val="56"/>
        </w:rPr>
        <w:t xml:space="preserve"> </w:t>
      </w:r>
      <w:r>
        <w:t>риск,</w:t>
      </w:r>
      <w:r>
        <w:rPr>
          <w:spacing w:val="56"/>
        </w:rPr>
        <w:t xml:space="preserve"> </w:t>
      </w:r>
      <w:r>
        <w:t>возможные варианты медицинских</w:t>
      </w:r>
      <w:r>
        <w:rPr>
          <w:spacing w:val="55"/>
        </w:rPr>
        <w:t xml:space="preserve"> </w:t>
      </w:r>
      <w:r>
        <w:t>вмешательств,</w:t>
      </w:r>
      <w:r>
        <w:rPr>
          <w:spacing w:val="55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последствия,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вероятность</w:t>
      </w:r>
      <w:r>
        <w:rPr>
          <w:spacing w:val="55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осложнений,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 xml:space="preserve">также  </w:t>
      </w:r>
      <w:r>
        <w:rPr>
          <w:spacing w:val="1"/>
        </w:rPr>
        <w:t xml:space="preserve"> </w:t>
      </w:r>
      <w:r>
        <w:t xml:space="preserve">предполагаемые  </w:t>
      </w:r>
      <w:r>
        <w:rPr>
          <w:spacing w:val="1"/>
        </w:rPr>
        <w:t xml:space="preserve"> </w:t>
      </w:r>
      <w:r>
        <w:t xml:space="preserve">результаты  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медицинской помощи. Мне разъяснено,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имею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отказаться от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вмешательств,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6">
        <w:r>
          <w:t>Перечень,</w:t>
        </w:r>
      </w:hyperlink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(их)</w:t>
      </w:r>
      <w:r>
        <w:rPr>
          <w:spacing w:val="1"/>
        </w:rPr>
        <w:t xml:space="preserve"> </w:t>
      </w:r>
      <w:r>
        <w:t>прекращения,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исключением   случаев, предусмотренных </w:t>
      </w:r>
      <w:hyperlink r:id="rId7">
        <w:r>
          <w:t>частью 9 статьи 20</w:t>
        </w:r>
      </w:hyperlink>
      <w:r>
        <w:t xml:space="preserve">   Федерального   закона   от   21   ноября</w:t>
      </w:r>
      <w:r>
        <w:rPr>
          <w:spacing w:val="1"/>
        </w:rPr>
        <w:t xml:space="preserve"> </w:t>
      </w:r>
      <w:r>
        <w:t>2011 г. N 323-ФЗ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2011,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48, ст. 6724; 2012, N</w:t>
      </w:r>
      <w:r>
        <w:rPr>
          <w:spacing w:val="-1"/>
        </w:rPr>
        <w:t xml:space="preserve"> </w:t>
      </w:r>
      <w:r>
        <w:t>26, ст.</w:t>
      </w:r>
      <w:r>
        <w:rPr>
          <w:spacing w:val="-4"/>
        </w:rPr>
        <w:t xml:space="preserve"> </w:t>
      </w:r>
      <w:r>
        <w:t>3442, 3446).</w:t>
      </w:r>
    </w:p>
    <w:p w14:paraId="59DDE933" w14:textId="77777777" w:rsidR="008D5ADA" w:rsidRDefault="00000000" w:rsidP="008D5ADA">
      <w:pPr>
        <w:pStyle w:val="a3"/>
        <w:ind w:right="104" w:firstLine="720"/>
        <w:jc w:val="both"/>
      </w:pPr>
      <w:r>
        <w:t>Лицо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(ненужное</w:t>
      </w:r>
      <w:r>
        <w:rPr>
          <w:spacing w:val="1"/>
        </w:rPr>
        <w:t xml:space="preserve"> </w:t>
      </w:r>
      <w:r>
        <w:t>зачеркнуть),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медицинских вмешательств,</w:t>
      </w:r>
      <w:r>
        <w:rPr>
          <w:spacing w:val="1"/>
        </w:rPr>
        <w:t xml:space="preserve"> </w:t>
      </w:r>
      <w:r>
        <w:t>включенные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hyperlink r:id="rId8">
        <w:r>
          <w:t xml:space="preserve">Перечень </w:t>
        </w:r>
      </w:hyperlink>
      <w:r>
        <w:t>определенных</w:t>
      </w:r>
      <w:r>
        <w:rPr>
          <w:spacing w:val="1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медицинских</w:t>
      </w:r>
      <w:r>
        <w:rPr>
          <w:spacing w:val="30"/>
        </w:rPr>
        <w:t xml:space="preserve"> </w:t>
      </w:r>
      <w:r>
        <w:t>вмешательств,</w:t>
      </w:r>
      <w:r>
        <w:rPr>
          <w:spacing w:val="31"/>
        </w:rPr>
        <w:t xml:space="preserve"> </w:t>
      </w:r>
      <w:r>
        <w:t>несет</w:t>
      </w:r>
      <w:r>
        <w:rPr>
          <w:spacing w:val="29"/>
        </w:rPr>
        <w:t xml:space="preserve"> </w:t>
      </w:r>
      <w:r>
        <w:t>ответственность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предоставляемую</w:t>
      </w:r>
      <w:r>
        <w:rPr>
          <w:spacing w:val="31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 w:rsidR="008D5ADA">
        <w:t>ГАУ ДО РО «Спортивная школа олимпийского резерва «Академия Единоборств»</w:t>
      </w:r>
    </w:p>
    <w:p w14:paraId="20876FDE" w14:textId="097B4A4C" w:rsidR="00E73816" w:rsidRDefault="00000000" w:rsidP="008D5ADA">
      <w:pPr>
        <w:pStyle w:val="a3"/>
        <w:ind w:right="104" w:firstLine="720"/>
        <w:jc w:val="both"/>
      </w:pPr>
      <w:r>
        <w:t xml:space="preserve">Подписывая данное информированное добровольное согласие, я даю </w:t>
      </w:r>
      <w:proofErr w:type="spellStart"/>
      <w:r>
        <w:t>своѐ</w:t>
      </w:r>
      <w:proofErr w:type="spellEnd"/>
      <w:r>
        <w:t xml:space="preserve"> согласие на передачу</w:t>
      </w:r>
      <w:r>
        <w:rPr>
          <w:spacing w:val="1"/>
        </w:rPr>
        <w:t xml:space="preserve"> </w:t>
      </w:r>
      <w:r>
        <w:t>информации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лица, законным представителем которого я</w:t>
      </w:r>
      <w:r>
        <w:rPr>
          <w:spacing w:val="1"/>
        </w:rPr>
        <w:t xml:space="preserve"> </w:t>
      </w:r>
      <w:r>
        <w:t>являюсь (ненужное зачеркнуть) в спортивные и/или медицинские организации, а так же предоставляю</w:t>
      </w:r>
      <w:r>
        <w:rPr>
          <w:spacing w:val="1"/>
        </w:rPr>
        <w:t xml:space="preserve"> </w:t>
      </w:r>
      <w:r>
        <w:t>сведения о выбранных мною лицах, которым в соответствии с пунктом</w:t>
      </w:r>
      <w:r>
        <w:rPr>
          <w:spacing w:val="1"/>
        </w:rPr>
        <w:t xml:space="preserve"> </w:t>
      </w:r>
      <w:r>
        <w:t xml:space="preserve">5 </w:t>
      </w:r>
      <w:hyperlink r:id="rId9">
        <w:r>
          <w:t xml:space="preserve">части 5 статьи 19 </w:t>
        </w:r>
      </w:hyperlink>
      <w:r>
        <w:t>Федерального</w:t>
      </w:r>
      <w:r>
        <w:rPr>
          <w:spacing w:val="1"/>
        </w:rPr>
        <w:t xml:space="preserve"> </w:t>
      </w:r>
      <w:r>
        <w:t>закона от 21 ноября 2011 г. N 323-ФЗ "Об основах охраны 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может быть передана информация 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лица, 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-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являюсь (ненужное зачеркнуть):</w:t>
      </w:r>
    </w:p>
    <w:p w14:paraId="06DB51A6" w14:textId="77777777" w:rsidR="00E73816" w:rsidRDefault="00000000">
      <w:pPr>
        <w:pStyle w:val="a3"/>
        <w:spacing w:before="10"/>
        <w:ind w:left="0"/>
        <w:rPr>
          <w:sz w:val="17"/>
        </w:rPr>
      </w:pPr>
      <w:r>
        <w:pict w14:anchorId="2257BA7F">
          <v:shape id="_x0000_s1028" style="position:absolute;margin-left:49.7pt;margin-top:12.45pt;width:456.5pt;height:.1pt;z-index:-15727616;mso-wrap-distance-left:0;mso-wrap-distance-right:0;mso-position-horizontal-relative:page" coordorigin="994,249" coordsize="9130,0" path="m994,249r9129,e" filled="f" strokeweight=".15578mm">
            <v:path arrowok="t"/>
            <w10:wrap type="topAndBottom" anchorx="page"/>
          </v:shape>
        </w:pict>
      </w:r>
    </w:p>
    <w:p w14:paraId="26D7F10C" w14:textId="77777777" w:rsidR="00E73816" w:rsidRDefault="00000000">
      <w:pPr>
        <w:pStyle w:val="a3"/>
        <w:spacing w:line="223" w:lineRule="exact"/>
      </w:pPr>
      <w:r>
        <w:t>(Ф.И.О.</w:t>
      </w:r>
      <w:r>
        <w:rPr>
          <w:spacing w:val="-3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14:paraId="4547257D" w14:textId="77777777" w:rsidR="00E73816" w:rsidRDefault="00000000">
      <w:pPr>
        <w:pStyle w:val="a3"/>
        <w:spacing w:before="10"/>
        <w:ind w:left="0"/>
        <w:rPr>
          <w:sz w:val="17"/>
        </w:rPr>
      </w:pPr>
      <w:r>
        <w:pict w14:anchorId="1A9A7195">
          <v:shape id="_x0000_s1027" style="position:absolute;margin-left:52.45pt;margin-top:12.45pt;width:453.85pt;height:.1pt;z-index:-15727104;mso-wrap-distance-left:0;mso-wrap-distance-right:0;mso-position-horizontal-relative:page" coordorigin="1049,249" coordsize="9077,0" o:spt="100" adj="0,,0" path="m1049,249r1101,m2206,249r7367,m9576,249r549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14:paraId="5575F4DD" w14:textId="77777777" w:rsidR="00E73816" w:rsidRDefault="00000000">
      <w:pPr>
        <w:pStyle w:val="a3"/>
        <w:spacing w:line="223" w:lineRule="exact"/>
      </w:pPr>
      <w:r>
        <w:t>(подпись)</w:t>
      </w:r>
      <w:r>
        <w:rPr>
          <w:spacing w:val="45"/>
        </w:rPr>
        <w:t xml:space="preserve"> </w:t>
      </w:r>
      <w:r>
        <w:t>(Ф.И.О.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гражданина)</w:t>
      </w:r>
    </w:p>
    <w:p w14:paraId="293FB4ED" w14:textId="77777777" w:rsidR="00E73816" w:rsidRDefault="00000000">
      <w:pPr>
        <w:pStyle w:val="a3"/>
        <w:spacing w:before="8"/>
        <w:ind w:left="0"/>
        <w:rPr>
          <w:sz w:val="17"/>
        </w:rPr>
      </w:pPr>
      <w:r>
        <w:pict w14:anchorId="320413A2">
          <v:shape id="_x0000_s1026" style="position:absolute;margin-left:52.45pt;margin-top:12.35pt;width:453.7pt;height:.1pt;z-index:-15726592;mso-wrap-distance-left:0;mso-wrap-distance-right:0;mso-position-horizontal-relative:page" coordorigin="1049,247" coordsize="9074,0" o:spt="100" adj="0,,0" path="m1049,247r1101,m2206,247r791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14:paraId="0C0CBE7E" w14:textId="77777777" w:rsidR="00E73816" w:rsidRDefault="00000000">
      <w:pPr>
        <w:pStyle w:val="a3"/>
        <w:tabs>
          <w:tab w:val="left" w:pos="2078"/>
        </w:tabs>
        <w:spacing w:line="225" w:lineRule="exact"/>
      </w:pPr>
      <w:r>
        <w:t>(подпись)</w:t>
      </w:r>
      <w:r>
        <w:tab/>
        <w:t>(Ф.И.О.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работника)</w:t>
      </w:r>
    </w:p>
    <w:p w14:paraId="5FF4ABCF" w14:textId="77777777" w:rsidR="00E73816" w:rsidRDefault="00E73816">
      <w:pPr>
        <w:pStyle w:val="a3"/>
        <w:ind w:left="0"/>
      </w:pPr>
    </w:p>
    <w:p w14:paraId="486FFB57" w14:textId="77777777" w:rsidR="00E73816" w:rsidRDefault="00000000">
      <w:pPr>
        <w:pStyle w:val="a3"/>
        <w:tabs>
          <w:tab w:val="left" w:pos="5075"/>
        </w:tabs>
        <w:ind w:left="168"/>
      </w:pPr>
      <w:r>
        <w:t>"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г.</w:t>
      </w:r>
      <w:r>
        <w:rPr>
          <w:spacing w:val="55"/>
        </w:rPr>
        <w:t xml:space="preserve"> </w:t>
      </w:r>
      <w:r>
        <w:t>(дата</w:t>
      </w:r>
      <w:r>
        <w:rPr>
          <w:spacing w:val="-3"/>
        </w:rPr>
        <w:t xml:space="preserve"> </w:t>
      </w:r>
      <w:r>
        <w:t>оформления).</w:t>
      </w:r>
    </w:p>
    <w:sectPr w:rsidR="00E73816">
      <w:type w:val="continuous"/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3816"/>
    <w:rsid w:val="007661FF"/>
    <w:rsid w:val="008D5ADA"/>
    <w:rsid w:val="00961CEA"/>
    <w:rsid w:val="00E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50C8FE"/>
  <w15:docId w15:val="{9CBAE2CF-428E-40A4-A66B-8F5BBA8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</w:style>
  <w:style w:type="paragraph" w:styleId="a4">
    <w:name w:val="Title"/>
    <w:basedOn w:val="a"/>
    <w:uiPriority w:val="10"/>
    <w:qFormat/>
    <w:pPr>
      <w:ind w:left="1050" w:right="948" w:hanging="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072996&amp;sub=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91967&amp;sub=2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072996&amp;sub=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70072996&amp;sub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document?id=70072996&amp;sub=1000" TargetMode="External"/><Relationship Id="rId9" Type="http://schemas.openxmlformats.org/officeDocument/2006/relationships/hyperlink" Target="http://ivo.garant.ru/document?id=12091967&amp;sub=19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Екатерина Лабина</cp:lastModifiedBy>
  <cp:revision>3</cp:revision>
  <dcterms:created xsi:type="dcterms:W3CDTF">2023-08-07T12:33:00Z</dcterms:created>
  <dcterms:modified xsi:type="dcterms:W3CDTF">2023-08-07T13:04:00Z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